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45BA" w14:textId="77777777" w:rsidR="00754BD4" w:rsidRDefault="00754BD4" w:rsidP="00754BD4">
      <w:pPr>
        <w:spacing w:after="0" w:line="240" w:lineRule="auto"/>
        <w:jc w:val="right"/>
        <w:rPr>
          <w:rFonts w:cs="Mangal"/>
          <w:lang w:bidi="hi-IN"/>
        </w:rPr>
      </w:pPr>
      <w:r>
        <w:rPr>
          <w:rFonts w:cs="Mangal"/>
          <w:lang w:bidi="hi-IN"/>
        </w:rPr>
        <w:t xml:space="preserve">    </w:t>
      </w:r>
    </w:p>
    <w:p w14:paraId="73AC5779" w14:textId="77777777" w:rsidR="00754BD4" w:rsidRDefault="00754BD4" w:rsidP="00754BD4">
      <w:pPr>
        <w:spacing w:after="0" w:line="240" w:lineRule="auto"/>
        <w:jc w:val="right"/>
        <w:rPr>
          <w:rFonts w:cs="Mangal"/>
          <w:lang w:bidi="hi-IN"/>
        </w:rPr>
      </w:pPr>
      <w:r>
        <w:rPr>
          <w:rFonts w:cs="Mangal"/>
          <w:lang w:bidi="hi-IN"/>
        </w:rPr>
        <w:t xml:space="preserve">               </w:t>
      </w:r>
    </w:p>
    <w:p w14:paraId="505DE7E4" w14:textId="2C4443DC" w:rsidR="004F58B7" w:rsidRDefault="00754BD4" w:rsidP="00754BD4">
      <w:pPr>
        <w:spacing w:after="0" w:line="240" w:lineRule="auto"/>
        <w:jc w:val="right"/>
        <w:rPr>
          <w:rFonts w:cs="Mangal"/>
          <w:lang w:bidi="hi-IN"/>
        </w:rPr>
      </w:pPr>
      <w:r>
        <w:rPr>
          <w:rFonts w:cs="Mangal"/>
          <w:lang w:bidi="hi-IN"/>
        </w:rPr>
        <w:t xml:space="preserve">            </w:t>
      </w:r>
      <w:r w:rsidRPr="00754BD4">
        <w:rPr>
          <w:rFonts w:cs="Mangal"/>
          <w:sz w:val="20"/>
          <w:szCs w:val="20"/>
          <w:cs/>
          <w:lang w:bidi="hi-IN"/>
        </w:rPr>
        <w:t>कुल मुद्रित पृष्ठोंकी सोंख्या/</w:t>
      </w:r>
      <w:r w:rsidRPr="00754BD4">
        <w:rPr>
          <w:rFonts w:cs="Mangal"/>
          <w:sz w:val="20"/>
          <w:szCs w:val="20"/>
        </w:rPr>
        <w:t>Total No. of printed pages: 02</w:t>
      </w:r>
    </w:p>
    <w:p w14:paraId="189D552E" w14:textId="41074E91" w:rsidR="00012E17" w:rsidRPr="00012E17" w:rsidRDefault="004F58B7" w:rsidP="00012E1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A929DD" wp14:editId="66127597">
            <wp:simplePos x="0" y="0"/>
            <wp:positionH relativeFrom="column">
              <wp:posOffset>364904</wp:posOffset>
            </wp:positionH>
            <wp:positionV relativeFrom="paragraph">
              <wp:posOffset>84455</wp:posOffset>
            </wp:positionV>
            <wp:extent cx="795131" cy="874395"/>
            <wp:effectExtent l="0" t="0" r="0" b="1905"/>
            <wp:wrapTight wrapText="bothSides">
              <wp:wrapPolygon edited="0">
                <wp:start x="7764" y="0"/>
                <wp:lineTo x="5176" y="2824"/>
                <wp:lineTo x="3105" y="6118"/>
                <wp:lineTo x="3623" y="16471"/>
                <wp:lineTo x="7764" y="21176"/>
                <wp:lineTo x="13457" y="21176"/>
                <wp:lineTo x="14492" y="20706"/>
                <wp:lineTo x="18115" y="15529"/>
                <wp:lineTo x="18633" y="6588"/>
                <wp:lineTo x="15527" y="1882"/>
                <wp:lineTo x="13457" y="0"/>
                <wp:lineTo x="7764" y="0"/>
              </wp:wrapPolygon>
            </wp:wrapTight>
            <wp:docPr id="1756705862" name="Picture 1" descr="A logo of a nuclear energy socie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05862" name="Picture 1" descr="A logo of a nuclear energy socie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131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E17" w:rsidRPr="00012E17">
        <w:rPr>
          <w:rFonts w:cs="Mangal"/>
          <w:cs/>
          <w:lang w:bidi="hi-IN"/>
        </w:rPr>
        <w:t>परमाणु ऊर्जा शिक्षण संस्था</w:t>
      </w:r>
    </w:p>
    <w:p w14:paraId="66D9944F" w14:textId="10B8FCC6" w:rsidR="00012E17" w:rsidRPr="00012E17" w:rsidRDefault="00012E17" w:rsidP="00E64271">
      <w:pPr>
        <w:spacing w:after="0" w:line="240" w:lineRule="auto"/>
        <w:jc w:val="center"/>
      </w:pPr>
      <w:r w:rsidRPr="00012E17">
        <w:t>Atomic Energy Education Society</w:t>
      </w:r>
    </w:p>
    <w:p w14:paraId="149B45C5" w14:textId="77777777" w:rsidR="00754BD4" w:rsidRDefault="00754BD4" w:rsidP="004F58B7">
      <w:pPr>
        <w:spacing w:after="0" w:line="240" w:lineRule="auto"/>
        <w:jc w:val="center"/>
      </w:pPr>
    </w:p>
    <w:p w14:paraId="394DFEC3" w14:textId="2BAC85F1" w:rsidR="004F58B7" w:rsidRDefault="00012E17" w:rsidP="004F58B7">
      <w:pPr>
        <w:spacing w:after="0" w:line="240" w:lineRule="auto"/>
        <w:jc w:val="center"/>
      </w:pPr>
      <w:r w:rsidRPr="00012E17">
        <w:t>ANSWER KEY (2025-26)</w:t>
      </w:r>
      <w:r w:rsidR="004F58B7">
        <w:t xml:space="preserve">  </w:t>
      </w:r>
    </w:p>
    <w:p w14:paraId="2F53355E" w14:textId="77777777" w:rsidR="004F58B7" w:rsidRDefault="004F58B7" w:rsidP="004F58B7">
      <w:pPr>
        <w:spacing w:after="0" w:line="240" w:lineRule="auto"/>
      </w:pPr>
    </w:p>
    <w:p w14:paraId="35131A9D" w14:textId="760AA9CE" w:rsidR="00012E17" w:rsidRPr="00012E17" w:rsidRDefault="00012E17" w:rsidP="004F58B7">
      <w:pPr>
        <w:spacing w:after="0" w:line="240" w:lineRule="auto"/>
      </w:pPr>
      <w:r w:rsidRPr="00012E17">
        <w:rPr>
          <w:rFonts w:cs="Mangal"/>
          <w:cs/>
          <w:lang w:bidi="hi-IN"/>
        </w:rPr>
        <w:t>कक्षा/</w:t>
      </w:r>
      <w:r w:rsidRPr="00012E17">
        <w:t xml:space="preserve">Class: VIII              </w:t>
      </w:r>
      <w:r w:rsidR="00A108CC">
        <w:t xml:space="preserve">                                    </w:t>
      </w:r>
      <w:r w:rsidRPr="00012E17">
        <w:rPr>
          <w:rFonts w:cs="Mangal"/>
          <w:cs/>
          <w:lang w:bidi="hi-IN"/>
        </w:rPr>
        <w:t>विषय/</w:t>
      </w:r>
      <w:r w:rsidRPr="00012E17">
        <w:t>Subject: Science</w:t>
      </w:r>
      <w:r w:rsidR="004F58B7">
        <w:t xml:space="preserve">        </w:t>
      </w:r>
      <w:r w:rsidRPr="00012E17">
        <w:t xml:space="preserve">               </w:t>
      </w:r>
      <w:r w:rsidR="00A108CC">
        <w:t xml:space="preserve">      </w:t>
      </w:r>
      <w:r w:rsidR="00754BD4" w:rsidRPr="00754BD4">
        <w:rPr>
          <w:rFonts w:cs="Mangal"/>
          <w:cs/>
          <w:lang w:bidi="hi-IN"/>
        </w:rPr>
        <w:t>अंक/</w:t>
      </w:r>
      <w:r w:rsidR="00754BD4" w:rsidRPr="00754BD4">
        <w:t>Marks: 40</w:t>
      </w:r>
      <w:r w:rsidR="00754BD4">
        <w:t xml:space="preserve"> </w:t>
      </w:r>
      <w:r w:rsidR="00A108CC">
        <w:t xml:space="preserve">                                     </w:t>
      </w:r>
      <w:r w:rsidR="00A108CC" w:rsidRPr="00012E17">
        <w:rPr>
          <w:rFonts w:cs="Mangal"/>
          <w:cs/>
          <w:lang w:bidi="hi-IN"/>
        </w:rPr>
        <w:t>माह/</w:t>
      </w:r>
      <w:r w:rsidR="00A108CC" w:rsidRPr="00012E17">
        <w:t>Month: October</w:t>
      </w:r>
      <w:r w:rsidR="00A108CC" w:rsidRPr="00012E17">
        <w:rPr>
          <w:rFonts w:cs="Mangal"/>
          <w:cs/>
          <w:lang w:bidi="hi-IN"/>
        </w:rPr>
        <w:t xml:space="preserve"> </w:t>
      </w:r>
      <w:r w:rsidR="00A108CC">
        <w:rPr>
          <w:rFonts w:cs="Mangal"/>
          <w:lang w:bidi="hi-IN"/>
        </w:rPr>
        <w:t xml:space="preserve">    </w:t>
      </w:r>
      <w:r w:rsidRPr="00012E17">
        <w:rPr>
          <w:rFonts w:cs="Mangal"/>
          <w:cs/>
          <w:lang w:bidi="hi-IN"/>
        </w:rPr>
        <w:t>दिया गया पाठ्यक्रम/</w:t>
      </w:r>
      <w:r w:rsidRPr="00012E17">
        <w:t>Portion covered: Chapter 3: Health: The Ultimate Treasure</w:t>
      </w:r>
    </w:p>
    <w:p w14:paraId="607F8EFC" w14:textId="0FFF6CA1" w:rsidR="00012E17" w:rsidRPr="00012E17" w:rsidRDefault="00012E17" w:rsidP="00012E17">
      <w:pPr>
        <w:spacing w:after="0"/>
        <w:jc w:val="center"/>
        <w:rPr>
          <w:rFonts w:ascii="Arial" w:hAnsi="Arial" w:cs="Arial"/>
        </w:rPr>
      </w:pPr>
      <w:r w:rsidRPr="00012E17">
        <w:rPr>
          <w:rFonts w:ascii="Arial" w:hAnsi="Arial" w:cs="Arial"/>
        </w:rPr>
        <w:t>___________________________________________________________________</w:t>
      </w:r>
      <w:r w:rsidR="00754BD4">
        <w:rPr>
          <w:rFonts w:ascii="Arial" w:hAnsi="Arial" w:cs="Arial"/>
        </w:rPr>
        <w:t>___</w:t>
      </w:r>
    </w:p>
    <w:p w14:paraId="7B165773" w14:textId="1D6C582E" w:rsidR="00012E17" w:rsidRPr="002024AE" w:rsidRDefault="00012E17" w:rsidP="00012E17">
      <w:pPr>
        <w:spacing w:after="0"/>
        <w:jc w:val="center"/>
        <w:rPr>
          <w:rFonts w:ascii="Arial" w:hAnsi="Arial" w:cs="Arial"/>
          <w:b/>
          <w:bCs/>
        </w:rPr>
      </w:pPr>
      <w:r w:rsidRPr="002024AE">
        <w:rPr>
          <w:rFonts w:ascii="Arial" w:hAnsi="Arial" w:cs="Arial"/>
          <w:b/>
          <w:bCs/>
        </w:rPr>
        <w:t>SECTION – A</w:t>
      </w:r>
    </w:p>
    <w:p w14:paraId="089E4F57" w14:textId="226B0A6E" w:rsidR="00BD38BA" w:rsidRPr="00012E17" w:rsidRDefault="00012E17" w:rsidP="00012E17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 xml:space="preserve">Choose the correct answer from the given options. </w:t>
      </w:r>
      <w:r>
        <w:rPr>
          <w:rFonts w:ascii="Arial" w:hAnsi="Arial" w:cs="Arial"/>
        </w:rPr>
        <w:t xml:space="preserve">                               </w:t>
      </w:r>
      <w:r w:rsidR="003357BD">
        <w:rPr>
          <w:rFonts w:ascii="Arial" w:hAnsi="Arial" w:cs="Arial"/>
        </w:rPr>
        <w:t xml:space="preserve">    </w:t>
      </w:r>
      <w:r w:rsidR="00A108CC">
        <w:rPr>
          <w:rFonts w:ascii="Arial" w:hAnsi="Arial" w:cs="Arial"/>
        </w:rPr>
        <w:t xml:space="preserve">   </w:t>
      </w:r>
      <w:r w:rsidR="003357BD">
        <w:rPr>
          <w:rFonts w:ascii="Arial" w:hAnsi="Arial" w:cs="Arial"/>
        </w:rPr>
        <w:t xml:space="preserve"> </w:t>
      </w:r>
      <w:r w:rsidRPr="00CF141D">
        <w:rPr>
          <w:rFonts w:ascii="Arial" w:hAnsi="Arial" w:cs="Arial"/>
        </w:rPr>
        <w:t>(1x10 =10M)</w:t>
      </w:r>
    </w:p>
    <w:p w14:paraId="09113D04" w14:textId="24679446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1.</w:t>
      </w:r>
      <w:r w:rsidRPr="003A4E3B">
        <w:rPr>
          <w:rFonts w:ascii="Nirmala UI" w:hAnsi="Nirmala UI" w:cs="Nirmala UI"/>
          <w:lang w:val="en-US"/>
        </w:rPr>
        <w:t xml:space="preserve"> (a) A state of complete physical, mental, and social well-being</w:t>
      </w:r>
    </w:p>
    <w:p w14:paraId="2EF36C26" w14:textId="7875A783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2.</w:t>
      </w:r>
      <w:r w:rsidRPr="003A4E3B">
        <w:rPr>
          <w:rFonts w:ascii="Nirmala UI" w:hAnsi="Nirmala UI" w:cs="Nirmala UI"/>
          <w:lang w:val="en-US"/>
        </w:rPr>
        <w:t xml:space="preserve"> (b) Increased screen time and reduced social interaction</w:t>
      </w:r>
    </w:p>
    <w:p w14:paraId="43F88EB0" w14:textId="3792E575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3.</w:t>
      </w:r>
      <w:r w:rsidRPr="003A4E3B">
        <w:rPr>
          <w:rFonts w:ascii="Nirmala UI" w:hAnsi="Nirmala UI" w:cs="Nirmala UI"/>
          <w:lang w:val="en-US"/>
        </w:rPr>
        <w:t xml:space="preserve"> (d) Limiting screen time and spending time in nature</w:t>
      </w:r>
    </w:p>
    <w:p w14:paraId="4A4C0E17" w14:textId="64C4F63D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4.</w:t>
      </w:r>
      <w:r w:rsidRPr="003A4E3B">
        <w:rPr>
          <w:rFonts w:ascii="Nirmala UI" w:hAnsi="Nirmala UI" w:cs="Nirmala UI"/>
          <w:lang w:val="en-US"/>
        </w:rPr>
        <w:t xml:space="preserve"> (b) Symptoms are subjective; signs are observable or measurable</w:t>
      </w:r>
    </w:p>
    <w:p w14:paraId="43B68606" w14:textId="70E36DFD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5.</w:t>
      </w:r>
      <w:r w:rsidRPr="003A4E3B">
        <w:rPr>
          <w:rFonts w:ascii="Nirmala UI" w:hAnsi="Nirmala UI" w:cs="Nirmala UI"/>
          <w:lang w:val="en-US"/>
        </w:rPr>
        <w:t xml:space="preserve"> (c) Diabetes</w:t>
      </w:r>
    </w:p>
    <w:p w14:paraId="1C6D62C9" w14:textId="7ADFC93D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6.</w:t>
      </w:r>
      <w:r w:rsidRPr="003A4E3B">
        <w:rPr>
          <w:rFonts w:ascii="Nirmala UI" w:hAnsi="Nirmala UI" w:cs="Nirmala UI"/>
          <w:lang w:val="en-US"/>
        </w:rPr>
        <w:t xml:space="preserve"> (a) Malaria - via mosquito vector </w:t>
      </w:r>
    </w:p>
    <w:p w14:paraId="231C485E" w14:textId="24D0540D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7.</w:t>
      </w:r>
      <w:r w:rsidRPr="003A4E3B">
        <w:rPr>
          <w:rFonts w:ascii="Nirmala UI" w:hAnsi="Nirmala UI" w:cs="Nirmala UI"/>
          <w:lang w:val="en-US"/>
        </w:rPr>
        <w:t xml:space="preserve"> (c) Covering mouth and nose while coughing/sneezing and handwashing</w:t>
      </w:r>
    </w:p>
    <w:p w14:paraId="399585A5" w14:textId="6823DA9A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8.</w:t>
      </w:r>
      <w:r w:rsidRPr="003A4E3B">
        <w:rPr>
          <w:rFonts w:ascii="Nirmala UI" w:hAnsi="Nirmala UI" w:cs="Nirmala UI"/>
          <w:lang w:val="en-US"/>
        </w:rPr>
        <w:t xml:space="preserve"> (b) Vaccines prevent disease by training the immune system</w:t>
      </w:r>
    </w:p>
    <w:p w14:paraId="7B2F7C09" w14:textId="597D25C6" w:rsidR="00AA1203" w:rsidRP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9.</w:t>
      </w:r>
      <w:r w:rsidRPr="003A4E3B">
        <w:rPr>
          <w:rFonts w:ascii="Nirmala UI" w:hAnsi="Nirmala UI" w:cs="Nirmala UI"/>
          <w:lang w:val="en-US"/>
        </w:rPr>
        <w:t xml:space="preserve"> (d) Antibiotics act on bacterial structures do not present in viruses</w:t>
      </w:r>
    </w:p>
    <w:p w14:paraId="321B8F18" w14:textId="45509AC8" w:rsidR="003A4E3B" w:rsidRDefault="00AA1203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10.</w:t>
      </w:r>
      <w:r w:rsidRPr="003A4E3B">
        <w:rPr>
          <w:rFonts w:ascii="Nirmala UI" w:hAnsi="Nirmala UI" w:cs="Nirmala UI"/>
          <w:lang w:val="en-US"/>
        </w:rPr>
        <w:t xml:space="preserve"> (c) Taking antibiotics only when prescribed, in correct dose and duration</w:t>
      </w:r>
    </w:p>
    <w:p w14:paraId="29C682F2" w14:textId="77777777" w:rsidR="00012E17" w:rsidRDefault="00012E17" w:rsidP="00AA1203">
      <w:pPr>
        <w:spacing w:after="0"/>
        <w:rPr>
          <w:rFonts w:ascii="Nirmala UI" w:hAnsi="Nirmala UI" w:cs="Nirmala UI"/>
          <w:lang w:val="en-US"/>
        </w:rPr>
      </w:pPr>
    </w:p>
    <w:p w14:paraId="3E3BBECA" w14:textId="7F7BF40D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3357BD">
        <w:rPr>
          <w:rFonts w:ascii="Nirmala UI" w:hAnsi="Nirmala UI" w:cs="Nirmala UI"/>
          <w:b/>
          <w:bCs/>
          <w:lang w:val="en-US"/>
        </w:rPr>
        <w:t>Assertion – Reason Questions</w:t>
      </w:r>
      <w:r w:rsidR="003357BD">
        <w:rPr>
          <w:rFonts w:ascii="Nirmala UI" w:hAnsi="Nirmala UI" w:cs="Nirmala UI"/>
          <w:lang w:val="en-US"/>
        </w:rPr>
        <w:t xml:space="preserve">                                                                         </w:t>
      </w:r>
      <w:proofErr w:type="gramStart"/>
      <w:r w:rsidR="00A108CC">
        <w:rPr>
          <w:rFonts w:ascii="Nirmala UI" w:hAnsi="Nirmala UI" w:cs="Nirmala UI"/>
          <w:lang w:val="en-US"/>
        </w:rPr>
        <w:t xml:space="preserve"> </w:t>
      </w:r>
      <w:r w:rsidR="003357BD">
        <w:rPr>
          <w:rFonts w:ascii="Nirmala UI" w:hAnsi="Nirmala UI" w:cs="Nirmala UI"/>
          <w:lang w:val="en-US"/>
        </w:rPr>
        <w:t xml:space="preserve">  (</w:t>
      </w:r>
      <w:proofErr w:type="gramEnd"/>
      <w:r w:rsidR="003357BD">
        <w:rPr>
          <w:rFonts w:ascii="Nirmala UI" w:hAnsi="Nirmala UI" w:cs="Nirmala UI"/>
          <w:lang w:val="en-US"/>
        </w:rPr>
        <w:t>1x4=4M)</w:t>
      </w:r>
    </w:p>
    <w:p w14:paraId="15A9C535" w14:textId="5A75F5E3" w:rsidR="00604718" w:rsidRPr="00604718" w:rsidRDefault="003A4E3B" w:rsidP="00604718">
      <w:pPr>
        <w:spacing w:after="0"/>
        <w:rPr>
          <w:rFonts w:ascii="Nirmala UI" w:hAnsi="Nirmala UI" w:cs="Nirmala UI"/>
        </w:rPr>
      </w:pPr>
      <w:r w:rsidRPr="00F416C1">
        <w:rPr>
          <w:rFonts w:ascii="Nirmala UI" w:hAnsi="Nirmala UI" w:cs="Nirmala UI"/>
          <w:b/>
          <w:bCs/>
          <w:lang w:val="en-US"/>
        </w:rPr>
        <w:t>1</w:t>
      </w:r>
      <w:r w:rsidR="00012E17" w:rsidRPr="00F416C1">
        <w:rPr>
          <w:rFonts w:ascii="Nirmala UI" w:hAnsi="Nirmala UI" w:cs="Nirmala UI"/>
          <w:b/>
          <w:bCs/>
          <w:lang w:val="en-US"/>
        </w:rPr>
        <w:t>1</w:t>
      </w:r>
      <w:r w:rsidRPr="00F416C1">
        <w:rPr>
          <w:rFonts w:ascii="Nirmala UI" w:hAnsi="Nirmala UI" w:cs="Nirmala UI"/>
          <w:b/>
          <w:bCs/>
          <w:lang w:val="en-US"/>
        </w:rPr>
        <w:t>.</w:t>
      </w:r>
      <w:r w:rsidR="00604718" w:rsidRPr="00F416C1">
        <w:rPr>
          <w:rFonts w:ascii="Nirmala UI" w:hAnsi="Nirmala UI" w:cs="Nirmala UI"/>
          <w:b/>
          <w:bCs/>
          <w:lang w:val="en-US"/>
        </w:rPr>
        <w:t xml:space="preserve"> </w:t>
      </w:r>
      <w:r w:rsidR="00604718">
        <w:rPr>
          <w:rFonts w:ascii="Nirmala UI" w:hAnsi="Nirmala UI" w:cs="Nirmala UI"/>
          <w:lang w:val="en-US"/>
        </w:rPr>
        <w:t xml:space="preserve">a) </w:t>
      </w:r>
      <w:r w:rsidR="00604718" w:rsidRPr="00604718">
        <w:rPr>
          <w:rFonts w:ascii="Nirmala UI" w:hAnsi="Nirmala UI" w:cs="Nirmala UI"/>
        </w:rPr>
        <w:t>Both Assertion (A) and Reason (R) are true, and Reason (R) correctly explains Assertion (A).</w:t>
      </w:r>
    </w:p>
    <w:p w14:paraId="0B679E00" w14:textId="3A3A6C34" w:rsidR="003A4E3B" w:rsidRPr="00E210D7" w:rsidRDefault="00604718" w:rsidP="00AA1203">
      <w:pPr>
        <w:spacing w:after="0"/>
        <w:rPr>
          <w:rFonts w:ascii="Nirmala UI" w:hAnsi="Nirmala UI" w:cs="Nirmala UI"/>
        </w:rPr>
      </w:pPr>
      <w:r w:rsidRPr="00604718">
        <w:rPr>
          <w:rFonts w:ascii="Nirmala UI" w:hAnsi="Nirmala UI" w:cs="Nirmala UI"/>
        </w:rPr>
        <w:t>Explanation:</w:t>
      </w:r>
      <w:r>
        <w:rPr>
          <w:rFonts w:ascii="Nirmala UI" w:hAnsi="Nirmala UI" w:cs="Nirmala UI"/>
        </w:rPr>
        <w:t xml:space="preserve"> </w:t>
      </w:r>
      <w:r w:rsidRPr="00604718">
        <w:rPr>
          <w:rFonts w:ascii="Nirmala UI" w:hAnsi="Nirmala UI" w:cs="Nirmala UI"/>
        </w:rPr>
        <w:t>Regular exercise helps prevent obesity because it increases the number of calories burned and boosts metabolism, which helps maintain a healthy body weight.</w:t>
      </w:r>
    </w:p>
    <w:p w14:paraId="37AC9F57" w14:textId="29834718" w:rsidR="00BD3207" w:rsidRPr="00BD3207" w:rsidRDefault="00012E17" w:rsidP="00BD3207">
      <w:pPr>
        <w:spacing w:after="0"/>
        <w:rPr>
          <w:rFonts w:ascii="Nirmala UI" w:hAnsi="Nirmala UI" w:cs="Nirmala UI"/>
        </w:rPr>
      </w:pPr>
      <w:r w:rsidRPr="00F416C1">
        <w:rPr>
          <w:rFonts w:ascii="Nirmala UI" w:hAnsi="Nirmala UI" w:cs="Nirmala UI"/>
          <w:b/>
          <w:bCs/>
          <w:lang w:val="en-US"/>
        </w:rPr>
        <w:t>1</w:t>
      </w:r>
      <w:r w:rsidR="003A4E3B" w:rsidRPr="00F416C1">
        <w:rPr>
          <w:rFonts w:ascii="Nirmala UI" w:hAnsi="Nirmala UI" w:cs="Nirmala UI"/>
          <w:b/>
          <w:bCs/>
          <w:lang w:val="en-US"/>
        </w:rPr>
        <w:t>2.</w:t>
      </w:r>
      <w:r w:rsidR="00BD3207" w:rsidRPr="00F416C1">
        <w:rPr>
          <w:rFonts w:ascii="Nirmala UI" w:hAnsi="Nirmala UI" w:cs="Nirmala UI"/>
          <w:b/>
          <w:bCs/>
          <w:lang w:val="en-US"/>
        </w:rPr>
        <w:t xml:space="preserve"> </w:t>
      </w:r>
      <w:r w:rsidR="00BD3207">
        <w:rPr>
          <w:rFonts w:ascii="Nirmala UI" w:hAnsi="Nirmala UI" w:cs="Nirmala UI"/>
          <w:lang w:val="en-US"/>
        </w:rPr>
        <w:t xml:space="preserve">a) </w:t>
      </w:r>
      <w:r w:rsidR="00BD3207" w:rsidRPr="00BD3207">
        <w:rPr>
          <w:rFonts w:ascii="Nirmala UI" w:hAnsi="Nirmala UI" w:cs="Nirmala UI"/>
        </w:rPr>
        <w:t>Both Assertion (A) and Reason (R) are true, and Reason (R) correctly explains Assertion (A).</w:t>
      </w:r>
    </w:p>
    <w:p w14:paraId="66A1EDDB" w14:textId="3DF854F3" w:rsidR="003A4E3B" w:rsidRPr="00BD3207" w:rsidRDefault="00BD3207" w:rsidP="00AA1203">
      <w:pPr>
        <w:spacing w:after="0"/>
        <w:rPr>
          <w:rFonts w:ascii="Nirmala UI" w:hAnsi="Nirmala UI" w:cs="Nirmala UI"/>
        </w:rPr>
      </w:pPr>
      <w:r w:rsidRPr="00BD3207">
        <w:rPr>
          <w:rFonts w:ascii="Nirmala UI" w:hAnsi="Nirmala UI" w:cs="Nirmala UI"/>
        </w:rPr>
        <w:t>Explanation:</w:t>
      </w:r>
      <w:r>
        <w:rPr>
          <w:rFonts w:ascii="Nirmala UI" w:hAnsi="Nirmala UI" w:cs="Nirmala UI"/>
        </w:rPr>
        <w:t xml:space="preserve"> </w:t>
      </w:r>
      <w:r w:rsidRPr="00BD3207">
        <w:rPr>
          <w:rFonts w:ascii="Nirmala UI" w:hAnsi="Nirmala UI" w:cs="Nirmala UI"/>
        </w:rPr>
        <w:t>Antibiotics are designed to kill or inhibit bacteria by targeting their cell structures or metabolic processes.</w:t>
      </w:r>
      <w:r w:rsidR="00F416C1">
        <w:rPr>
          <w:rFonts w:ascii="Nirmala UI" w:hAnsi="Nirmala UI" w:cs="Nirmala UI"/>
        </w:rPr>
        <w:t xml:space="preserve"> </w:t>
      </w:r>
      <w:r w:rsidRPr="00BD3207">
        <w:rPr>
          <w:rFonts w:ascii="Nirmala UI" w:hAnsi="Nirmala UI" w:cs="Nirmala UI"/>
        </w:rPr>
        <w:t>Since viruses do not have these structures, antibiotics are ineffective against them, so they should not be used for viral infections.</w:t>
      </w:r>
    </w:p>
    <w:p w14:paraId="48F643DD" w14:textId="77777777" w:rsidR="00A91A60" w:rsidRPr="00A91A60" w:rsidRDefault="00012E17" w:rsidP="00A91A60">
      <w:pPr>
        <w:spacing w:after="0"/>
        <w:rPr>
          <w:rFonts w:ascii="Nirmala UI" w:hAnsi="Nirmala UI" w:cs="Nirmala UI"/>
        </w:rPr>
      </w:pPr>
      <w:r w:rsidRPr="00F416C1">
        <w:rPr>
          <w:rFonts w:ascii="Nirmala UI" w:hAnsi="Nirmala UI" w:cs="Nirmala UI"/>
          <w:b/>
          <w:bCs/>
          <w:lang w:val="en-US"/>
        </w:rPr>
        <w:t>1</w:t>
      </w:r>
      <w:r w:rsidR="003A4E3B" w:rsidRPr="00F416C1">
        <w:rPr>
          <w:rFonts w:ascii="Nirmala UI" w:hAnsi="Nirmala UI" w:cs="Nirmala UI"/>
          <w:b/>
          <w:bCs/>
          <w:lang w:val="en-US"/>
        </w:rPr>
        <w:t>3.</w:t>
      </w:r>
      <w:r w:rsidR="00BD3207" w:rsidRPr="00F416C1">
        <w:rPr>
          <w:rFonts w:ascii="Nirmala UI" w:hAnsi="Nirmala UI" w:cs="Nirmala UI"/>
          <w:b/>
          <w:bCs/>
          <w:lang w:val="en-US"/>
        </w:rPr>
        <w:t xml:space="preserve"> </w:t>
      </w:r>
      <w:r w:rsidR="00BD3207">
        <w:rPr>
          <w:rFonts w:ascii="Nirmala UI" w:hAnsi="Nirmala UI" w:cs="Nirmala UI"/>
        </w:rPr>
        <w:t>c</w:t>
      </w:r>
      <w:r w:rsidR="00BD3207" w:rsidRPr="00BD3207">
        <w:rPr>
          <w:rFonts w:ascii="Nirmala UI" w:hAnsi="Nirmala UI" w:cs="Nirmala UI"/>
        </w:rPr>
        <w:t xml:space="preserve">) </w:t>
      </w:r>
      <w:r w:rsidR="00A91A60" w:rsidRPr="00A91A60">
        <w:rPr>
          <w:rFonts w:ascii="Nirmala UI" w:hAnsi="Nirmala UI" w:cs="Nirmala UI"/>
        </w:rPr>
        <w:t>Assertion (A) is true, but Reason (R) is false.</w:t>
      </w:r>
    </w:p>
    <w:p w14:paraId="3A65D8EE" w14:textId="7E65057E" w:rsidR="003A4E3B" w:rsidRPr="00A91A60" w:rsidRDefault="00A91A60" w:rsidP="00AA1203">
      <w:pPr>
        <w:spacing w:after="0"/>
        <w:rPr>
          <w:rFonts w:ascii="Nirmala UI" w:hAnsi="Nirmala UI" w:cs="Nirmala UI"/>
        </w:rPr>
      </w:pPr>
      <w:r w:rsidRPr="00A91A60">
        <w:rPr>
          <w:rFonts w:ascii="Nirmala UI" w:hAnsi="Nirmala UI" w:cs="Nirmala UI"/>
        </w:rPr>
        <w:t>Explanation:</w:t>
      </w:r>
      <w:r>
        <w:rPr>
          <w:rFonts w:ascii="Nirmala UI" w:hAnsi="Nirmala UI" w:cs="Nirmala UI"/>
        </w:rPr>
        <w:t xml:space="preserve"> </w:t>
      </w:r>
      <w:r w:rsidRPr="00A91A60">
        <w:rPr>
          <w:rFonts w:ascii="Nirmala UI" w:hAnsi="Nirmala UI" w:cs="Nirmala UI"/>
        </w:rPr>
        <w:t>Vaccines do help develop immunity by stimulating the body to produce antibodies.</w:t>
      </w:r>
      <w:r w:rsidR="00F416C1">
        <w:rPr>
          <w:rFonts w:ascii="Nirmala UI" w:hAnsi="Nirmala UI" w:cs="Nirmala UI"/>
        </w:rPr>
        <w:t xml:space="preserve"> </w:t>
      </w:r>
      <w:r w:rsidRPr="00A91A60">
        <w:rPr>
          <w:rFonts w:ascii="Nirmala UI" w:hAnsi="Nirmala UI" w:cs="Nirmala UI"/>
        </w:rPr>
        <w:t>However, not all vaccines are made of weakened viruses—some contain killed microbes, parts of microbes, or mRNA.</w:t>
      </w:r>
      <w:r w:rsidR="00F416C1">
        <w:rPr>
          <w:rFonts w:ascii="Nirmala UI" w:hAnsi="Nirmala UI" w:cs="Nirmala UI"/>
        </w:rPr>
        <w:t xml:space="preserve"> </w:t>
      </w:r>
      <w:r w:rsidRPr="00A91A60">
        <w:rPr>
          <w:rFonts w:ascii="Nirmala UI" w:hAnsi="Nirmala UI" w:cs="Nirmala UI"/>
        </w:rPr>
        <w:t xml:space="preserve">Also, vaccines are specific to </w:t>
      </w:r>
      <w:proofErr w:type="gramStart"/>
      <w:r w:rsidRPr="00A91A60">
        <w:rPr>
          <w:rFonts w:ascii="Nirmala UI" w:hAnsi="Nirmala UI" w:cs="Nirmala UI"/>
        </w:rPr>
        <w:t>particular diseases</w:t>
      </w:r>
      <w:proofErr w:type="gramEnd"/>
      <w:r w:rsidRPr="00A91A60">
        <w:rPr>
          <w:rFonts w:ascii="Nirmala UI" w:hAnsi="Nirmala UI" w:cs="Nirmala UI"/>
        </w:rPr>
        <w:t xml:space="preserve">, not for </w:t>
      </w:r>
      <w:r w:rsidRPr="00A91A60">
        <w:rPr>
          <w:rFonts w:ascii="Nirmala UI" w:hAnsi="Nirmala UI" w:cs="Nirmala UI"/>
          <w:i/>
          <w:iCs/>
        </w:rPr>
        <w:t>any kind</w:t>
      </w:r>
      <w:r w:rsidRPr="00A91A60">
        <w:rPr>
          <w:rFonts w:ascii="Nirmala UI" w:hAnsi="Nirmala UI" w:cs="Nirmala UI"/>
        </w:rPr>
        <w:t xml:space="preserve"> of infection.</w:t>
      </w:r>
    </w:p>
    <w:p w14:paraId="648A4541" w14:textId="77777777" w:rsidR="005F5FFD" w:rsidRDefault="005F5FFD" w:rsidP="00A91A60">
      <w:pPr>
        <w:spacing w:after="0"/>
        <w:rPr>
          <w:rFonts w:ascii="Nirmala UI" w:hAnsi="Nirmala UI" w:cs="Nirmala UI"/>
          <w:b/>
          <w:bCs/>
          <w:lang w:val="en-US"/>
        </w:rPr>
      </w:pPr>
    </w:p>
    <w:p w14:paraId="4EA86B84" w14:textId="77777777" w:rsidR="005F5FFD" w:rsidRDefault="005F5FFD" w:rsidP="00A91A60">
      <w:pPr>
        <w:spacing w:after="0"/>
        <w:rPr>
          <w:rFonts w:ascii="Nirmala UI" w:hAnsi="Nirmala UI" w:cs="Nirmala UI"/>
          <w:b/>
          <w:bCs/>
          <w:lang w:val="en-US"/>
        </w:rPr>
      </w:pPr>
    </w:p>
    <w:p w14:paraId="5AE6A3B0" w14:textId="278FB1E5" w:rsidR="00A91A60" w:rsidRPr="00A91A60" w:rsidRDefault="00012E17" w:rsidP="00A91A60">
      <w:pPr>
        <w:spacing w:after="0"/>
        <w:rPr>
          <w:rFonts w:ascii="Nirmala UI" w:hAnsi="Nirmala UI" w:cs="Nirmala UI"/>
        </w:rPr>
      </w:pPr>
      <w:r w:rsidRPr="00F416C1">
        <w:rPr>
          <w:rFonts w:ascii="Nirmala UI" w:hAnsi="Nirmala UI" w:cs="Nirmala UI"/>
          <w:b/>
          <w:bCs/>
          <w:lang w:val="en-US"/>
        </w:rPr>
        <w:t>1</w:t>
      </w:r>
      <w:r w:rsidR="003A4E3B" w:rsidRPr="00F416C1">
        <w:rPr>
          <w:rFonts w:ascii="Nirmala UI" w:hAnsi="Nirmala UI" w:cs="Nirmala UI"/>
          <w:b/>
          <w:bCs/>
          <w:lang w:val="en-US"/>
        </w:rPr>
        <w:t>4.</w:t>
      </w:r>
      <w:r w:rsidR="00BD3207">
        <w:rPr>
          <w:rFonts w:ascii="Nirmala UI" w:hAnsi="Nirmala UI" w:cs="Nirmala UI"/>
          <w:lang w:val="en-US"/>
        </w:rPr>
        <w:t xml:space="preserve"> </w:t>
      </w:r>
      <w:r w:rsidR="00A91A60" w:rsidRPr="00A91A60">
        <w:rPr>
          <w:rFonts w:ascii="Nirmala UI" w:hAnsi="Nirmala UI" w:cs="Nirmala UI"/>
        </w:rPr>
        <w:t>c</w:t>
      </w:r>
      <w:r w:rsidR="00BD3207" w:rsidRPr="00A91A60">
        <w:rPr>
          <w:rFonts w:ascii="Nirmala UI" w:hAnsi="Nirmala UI" w:cs="Nirmala UI"/>
        </w:rPr>
        <w:t xml:space="preserve">) </w:t>
      </w:r>
      <w:r w:rsidR="00A91A60" w:rsidRPr="00A91A60">
        <w:rPr>
          <w:rFonts w:ascii="Nirmala UI" w:hAnsi="Nirmala UI" w:cs="Nirmala UI"/>
        </w:rPr>
        <w:t>Assertion (A) is true, but Reason (R) is false.</w:t>
      </w:r>
    </w:p>
    <w:p w14:paraId="5D227952" w14:textId="52CE40B4" w:rsidR="00A91A60" w:rsidRPr="00A91A60" w:rsidRDefault="00A91A60" w:rsidP="00A91A60">
      <w:pPr>
        <w:spacing w:after="0"/>
        <w:rPr>
          <w:rFonts w:ascii="Nirmala UI" w:hAnsi="Nirmala UI" w:cs="Nirmala UI"/>
        </w:rPr>
      </w:pPr>
      <w:r w:rsidRPr="00A91A60">
        <w:rPr>
          <w:rFonts w:ascii="Nirmala UI" w:hAnsi="Nirmala UI" w:cs="Nirmala UI"/>
        </w:rPr>
        <w:t>Explanation: A balanced diet provides all essential nutrients in the right proportions needed for growth, energy, and disease prevention.</w:t>
      </w:r>
      <w:r w:rsidRPr="00A91A60">
        <w:rPr>
          <w:rFonts w:ascii="Nirmala UI" w:hAnsi="Nirmala UI" w:cs="Nirmala UI"/>
        </w:rPr>
        <w:br/>
        <w:t>Fast food, on the other hand, is usually high in fats, sugars, and salts, which can cause obesity and other health problems if eaten regularly.</w:t>
      </w:r>
    </w:p>
    <w:p w14:paraId="05CB0652" w14:textId="77777777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</w:p>
    <w:p w14:paraId="1315BB4D" w14:textId="514E8B9C" w:rsidR="003A4E3B" w:rsidRDefault="00012E17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15.</w:t>
      </w:r>
      <w:r>
        <w:rPr>
          <w:rFonts w:ascii="Nirmala UI" w:hAnsi="Nirmala UI" w:cs="Nirmala UI"/>
          <w:lang w:val="en-US"/>
        </w:rPr>
        <w:t xml:space="preserve"> </w:t>
      </w:r>
      <w:r w:rsidR="003A4E3B" w:rsidRPr="003357BD">
        <w:rPr>
          <w:rFonts w:ascii="Nirmala UI" w:hAnsi="Nirmala UI" w:cs="Nirmala UI"/>
          <w:b/>
          <w:bCs/>
          <w:lang w:val="en-US"/>
        </w:rPr>
        <w:t>Case Based Questions</w:t>
      </w:r>
      <w:r w:rsidR="003357BD">
        <w:rPr>
          <w:rFonts w:ascii="Nirmala UI" w:hAnsi="Nirmala UI" w:cs="Nirmala UI"/>
          <w:lang w:val="en-US"/>
        </w:rPr>
        <w:t xml:space="preserve">                                                                                </w:t>
      </w:r>
      <w:proofErr w:type="gramStart"/>
      <w:r w:rsidR="003357BD">
        <w:rPr>
          <w:rFonts w:ascii="Nirmala UI" w:hAnsi="Nirmala UI" w:cs="Nirmala UI"/>
          <w:lang w:val="en-US"/>
        </w:rPr>
        <w:t xml:space="preserve"> </w:t>
      </w:r>
      <w:r w:rsidR="00A108CC">
        <w:rPr>
          <w:rFonts w:ascii="Nirmala UI" w:hAnsi="Nirmala UI" w:cs="Nirmala UI"/>
          <w:lang w:val="en-US"/>
        </w:rPr>
        <w:t xml:space="preserve"> </w:t>
      </w:r>
      <w:r w:rsidR="003357BD">
        <w:rPr>
          <w:rFonts w:ascii="Nirmala UI" w:hAnsi="Nirmala UI" w:cs="Nirmala UI"/>
          <w:lang w:val="en-US"/>
        </w:rPr>
        <w:t xml:space="preserve"> (</w:t>
      </w:r>
      <w:proofErr w:type="gramEnd"/>
      <w:r w:rsidR="003357BD">
        <w:rPr>
          <w:rFonts w:ascii="Nirmala UI" w:hAnsi="Nirmala UI" w:cs="Nirmala UI"/>
          <w:lang w:val="en-US"/>
        </w:rPr>
        <w:t>1x4=4M)</w:t>
      </w:r>
    </w:p>
    <w:p w14:paraId="638898CB" w14:textId="3D725309" w:rsidR="003A4E3B" w:rsidRPr="00012E17" w:rsidRDefault="00012E17" w:rsidP="00AA1203">
      <w:pPr>
        <w:spacing w:after="0"/>
        <w:rPr>
          <w:rFonts w:ascii="Nirmala UI" w:hAnsi="Nirmala UI" w:cs="Nirmala UI"/>
          <w:lang w:val="en-US"/>
        </w:rPr>
      </w:pPr>
      <w:proofErr w:type="spellStart"/>
      <w:r w:rsidRPr="00F416C1">
        <w:rPr>
          <w:rFonts w:ascii="Nirmala UI" w:hAnsi="Nirmala UI" w:cs="Nirmala UI"/>
          <w:b/>
          <w:bCs/>
          <w:lang w:val="en-US"/>
        </w:rPr>
        <w:t>i</w:t>
      </w:r>
      <w:proofErr w:type="spellEnd"/>
      <w:r w:rsidRPr="00F416C1">
        <w:rPr>
          <w:rFonts w:ascii="Nirmala UI" w:hAnsi="Nirmala UI" w:cs="Nirmala UI"/>
          <w:b/>
          <w:bCs/>
          <w:lang w:val="en-US"/>
        </w:rPr>
        <w:t>)</w:t>
      </w:r>
      <w:r>
        <w:rPr>
          <w:rFonts w:ascii="Nirmala UI" w:hAnsi="Nirmala UI" w:cs="Nirmala UI"/>
          <w:lang w:val="en-US"/>
        </w:rPr>
        <w:t xml:space="preserve"> </w:t>
      </w:r>
      <w:r w:rsidRPr="00012E17">
        <w:rPr>
          <w:rFonts w:ascii="Nirmala UI" w:hAnsi="Nirmala UI" w:cs="Nirmala UI"/>
        </w:rPr>
        <w:t>Flu is a communicable disease, caused by a virus.</w:t>
      </w:r>
    </w:p>
    <w:p w14:paraId="60D4FD12" w14:textId="5835E8D1" w:rsidR="00012E17" w:rsidRDefault="00012E17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ii)</w:t>
      </w:r>
      <w:r>
        <w:rPr>
          <w:rFonts w:ascii="Nirmala UI" w:hAnsi="Nirmala UI" w:cs="Nirmala UI"/>
          <w:lang w:val="en-US"/>
        </w:rPr>
        <w:t xml:space="preserve"> </w:t>
      </w:r>
      <w:r w:rsidRPr="00012E17">
        <w:rPr>
          <w:rFonts w:ascii="Nirmala UI" w:hAnsi="Nirmala UI" w:cs="Nirmala UI"/>
        </w:rPr>
        <w:t>It spreads through air droplets when an infected person coughs/sneezes, and by direct/indirect contact.</w:t>
      </w:r>
    </w:p>
    <w:p w14:paraId="5D8F32DA" w14:textId="05925031" w:rsidR="00012E17" w:rsidRDefault="00012E17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iii)</w:t>
      </w:r>
      <w:r>
        <w:rPr>
          <w:rFonts w:ascii="Nirmala UI" w:hAnsi="Nirmala UI" w:cs="Nirmala UI"/>
          <w:lang w:val="en-US"/>
        </w:rPr>
        <w:t xml:space="preserve"> </w:t>
      </w:r>
      <w:r w:rsidRPr="00012E17">
        <w:rPr>
          <w:rFonts w:ascii="Nirmala UI" w:hAnsi="Nirmala UI" w:cs="Nirmala UI"/>
        </w:rPr>
        <w:t>School should isolate sick children, encourage masks, improve hygiene, and disinfect classrooms.</w:t>
      </w:r>
    </w:p>
    <w:p w14:paraId="62F408E0" w14:textId="6B1DEF75" w:rsidR="003A4E3B" w:rsidRDefault="00012E17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iv)</w:t>
      </w:r>
      <w:r>
        <w:rPr>
          <w:rFonts w:ascii="Nirmala UI" w:hAnsi="Nirmala UI" w:cs="Nirmala UI"/>
          <w:lang w:val="en-US"/>
        </w:rPr>
        <w:t xml:space="preserve"> </w:t>
      </w:r>
      <w:r w:rsidRPr="00012E17">
        <w:rPr>
          <w:rFonts w:ascii="Nirmala UI" w:hAnsi="Nirmala UI" w:cs="Nirmala UI"/>
        </w:rPr>
        <w:t>Wear a mask, avoid sharing items, and kindly ask sick classmates to rest at home without being rude.</w:t>
      </w:r>
    </w:p>
    <w:p w14:paraId="61D8854F" w14:textId="77777777" w:rsidR="00012E17" w:rsidRPr="002024AE" w:rsidRDefault="00012E17" w:rsidP="00012E1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024A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ECTION</w:t>
      </w:r>
      <w:r w:rsidRPr="002024AE">
        <w:rPr>
          <w:rFonts w:ascii="Arial" w:hAnsi="Arial" w:cs="Arial"/>
          <w:b/>
          <w:bCs/>
        </w:rPr>
        <w:t xml:space="preserve"> - B</w:t>
      </w:r>
    </w:p>
    <w:p w14:paraId="333F0C2E" w14:textId="4D4EC74C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3357BD">
        <w:rPr>
          <w:rFonts w:ascii="Nirmala UI" w:hAnsi="Nirmala UI" w:cs="Nirmala UI"/>
          <w:b/>
          <w:bCs/>
          <w:lang w:val="en-US"/>
        </w:rPr>
        <w:t>Short Answer Type Questions</w:t>
      </w:r>
      <w:r w:rsidR="003357BD">
        <w:rPr>
          <w:rFonts w:ascii="Nirmala UI" w:hAnsi="Nirmala UI" w:cs="Nirmala UI"/>
          <w:lang w:val="en-US"/>
        </w:rPr>
        <w:t xml:space="preserve">                                                                        </w:t>
      </w:r>
      <w:proofErr w:type="gramStart"/>
      <w:r w:rsidR="00A108CC">
        <w:rPr>
          <w:rFonts w:ascii="Nirmala UI" w:hAnsi="Nirmala UI" w:cs="Nirmala UI"/>
          <w:lang w:val="en-US"/>
        </w:rPr>
        <w:t xml:space="preserve"> </w:t>
      </w:r>
      <w:r w:rsidR="003357BD">
        <w:rPr>
          <w:rFonts w:ascii="Nirmala UI" w:hAnsi="Nirmala UI" w:cs="Nirmala UI"/>
          <w:lang w:val="en-US"/>
        </w:rPr>
        <w:t xml:space="preserve">  (</w:t>
      </w:r>
      <w:proofErr w:type="gramEnd"/>
      <w:r w:rsidR="003357BD">
        <w:rPr>
          <w:rFonts w:ascii="Nirmala UI" w:hAnsi="Nirmala UI" w:cs="Nirmala UI"/>
          <w:lang w:val="en-US"/>
        </w:rPr>
        <w:t>2x5=10M)</w:t>
      </w:r>
    </w:p>
    <w:p w14:paraId="732E83CE" w14:textId="3E368422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1.</w:t>
      </w:r>
      <w:r w:rsidR="00012E17">
        <w:rPr>
          <w:rFonts w:ascii="Nirmala UI" w:hAnsi="Nirmala UI" w:cs="Nirmala UI"/>
          <w:lang w:val="en-US"/>
        </w:rPr>
        <w:t xml:space="preserve"> </w:t>
      </w:r>
      <w:r w:rsidR="000009DD" w:rsidRPr="000009DD">
        <w:rPr>
          <w:rFonts w:ascii="Nirmala UI" w:hAnsi="Nirmala UI" w:cs="Nirmala UI"/>
          <w:lang w:val="en-US"/>
        </w:rPr>
        <w:t>It is complete physical, mental, and social well-being, not just absence of disease.</w:t>
      </w:r>
    </w:p>
    <w:p w14:paraId="3531C64C" w14:textId="62D148E1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2.</w:t>
      </w:r>
      <w:r w:rsidR="000009DD">
        <w:rPr>
          <w:rFonts w:ascii="Nirmala UI" w:hAnsi="Nirmala UI" w:cs="Nirmala UI"/>
          <w:lang w:val="en-US"/>
        </w:rPr>
        <w:t xml:space="preserve"> </w:t>
      </w:r>
      <w:r w:rsidR="000009DD" w:rsidRPr="000009DD">
        <w:rPr>
          <w:rFonts w:ascii="Nirmala UI" w:hAnsi="Nirmala UI" w:cs="Nirmala UI"/>
          <w:lang w:val="en-US"/>
        </w:rPr>
        <w:t>Mosquito.</w:t>
      </w:r>
    </w:p>
    <w:p w14:paraId="57992182" w14:textId="5AD7A457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3.</w:t>
      </w:r>
      <w:r w:rsidR="000009DD">
        <w:rPr>
          <w:rFonts w:ascii="Nirmala UI" w:hAnsi="Nirmala UI" w:cs="Nirmala UI"/>
          <w:lang w:val="en-US"/>
        </w:rPr>
        <w:t xml:space="preserve"> </w:t>
      </w:r>
      <w:r w:rsidR="000009DD" w:rsidRPr="000009DD">
        <w:rPr>
          <w:rFonts w:ascii="Nirmala UI" w:hAnsi="Nirmala UI" w:cs="Nirmala UI"/>
          <w:lang w:val="en-US"/>
        </w:rPr>
        <w:t>Immune system.</w:t>
      </w:r>
    </w:p>
    <w:p w14:paraId="3A29C412" w14:textId="670192F7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4.</w:t>
      </w:r>
      <w:r w:rsidR="000009DD">
        <w:rPr>
          <w:rFonts w:ascii="Nirmala UI" w:hAnsi="Nirmala UI" w:cs="Nirmala UI"/>
          <w:lang w:val="en-US"/>
        </w:rPr>
        <w:t xml:space="preserve"> </w:t>
      </w:r>
      <w:r w:rsidR="000009DD" w:rsidRPr="000009DD">
        <w:rPr>
          <w:rFonts w:ascii="Nirmala UI" w:hAnsi="Nirmala UI" w:cs="Nirmala UI"/>
          <w:lang w:val="en-US"/>
        </w:rPr>
        <w:t xml:space="preserve">Penicillin </w:t>
      </w:r>
      <w:proofErr w:type="gramStart"/>
      <w:r w:rsidR="000009DD" w:rsidRPr="000009DD">
        <w:rPr>
          <w:rFonts w:ascii="Nirmala UI" w:hAnsi="Nirmala UI" w:cs="Nirmala UI"/>
          <w:lang w:val="en-US"/>
        </w:rPr>
        <w:t>discovered</w:t>
      </w:r>
      <w:proofErr w:type="gramEnd"/>
      <w:r w:rsidR="000009DD" w:rsidRPr="000009DD">
        <w:rPr>
          <w:rFonts w:ascii="Nirmala UI" w:hAnsi="Nirmala UI" w:cs="Nirmala UI"/>
          <w:lang w:val="en-US"/>
        </w:rPr>
        <w:t xml:space="preserve"> by Alexander Fleming in 1928.</w:t>
      </w:r>
    </w:p>
    <w:p w14:paraId="558F8CCB" w14:textId="767846A6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5.</w:t>
      </w:r>
      <w:r w:rsidR="000009DD">
        <w:rPr>
          <w:rFonts w:ascii="Nirmala UI" w:hAnsi="Nirmala UI" w:cs="Nirmala UI"/>
          <w:lang w:val="en-US"/>
        </w:rPr>
        <w:t xml:space="preserve"> </w:t>
      </w:r>
      <w:r w:rsidR="000009DD" w:rsidRPr="000009DD">
        <w:rPr>
          <w:rFonts w:ascii="Nirmala UI" w:hAnsi="Nirmala UI" w:cs="Nirmala UI"/>
          <w:lang w:val="en-US"/>
        </w:rPr>
        <w:t>Air Quality Index.</w:t>
      </w:r>
    </w:p>
    <w:p w14:paraId="1FCFB388" w14:textId="77777777" w:rsidR="00A91A60" w:rsidRDefault="00A91A60" w:rsidP="00AA1203">
      <w:pPr>
        <w:spacing w:after="0"/>
        <w:rPr>
          <w:rFonts w:ascii="Nirmala UI" w:hAnsi="Nirmala UI" w:cs="Nirmala UI"/>
          <w:lang w:val="en-US"/>
        </w:rPr>
      </w:pPr>
    </w:p>
    <w:p w14:paraId="4EDE3145" w14:textId="62409077" w:rsidR="003A4E3B" w:rsidRDefault="003A4E3B" w:rsidP="003A4E3B">
      <w:pPr>
        <w:spacing w:after="0"/>
        <w:rPr>
          <w:rFonts w:ascii="Nirmala UI" w:hAnsi="Nirmala UI" w:cs="Nirmala UI"/>
          <w:lang w:val="en-US"/>
        </w:rPr>
      </w:pPr>
      <w:r w:rsidRPr="003357BD">
        <w:rPr>
          <w:rFonts w:ascii="Nirmala UI" w:hAnsi="Nirmala UI" w:cs="Nirmala UI"/>
          <w:b/>
          <w:bCs/>
          <w:lang w:val="en-US"/>
        </w:rPr>
        <w:t>Short Answer Type Questions</w:t>
      </w:r>
      <w:r w:rsidR="003357BD">
        <w:rPr>
          <w:rFonts w:ascii="Nirmala UI" w:hAnsi="Nirmala UI" w:cs="Nirmala UI"/>
          <w:lang w:val="en-US"/>
        </w:rPr>
        <w:t xml:space="preserve">                                                                        </w:t>
      </w:r>
      <w:proofErr w:type="gramStart"/>
      <w:r w:rsidR="00A108CC">
        <w:rPr>
          <w:rFonts w:ascii="Nirmala UI" w:hAnsi="Nirmala UI" w:cs="Nirmala UI"/>
          <w:lang w:val="en-US"/>
        </w:rPr>
        <w:t xml:space="preserve"> </w:t>
      </w:r>
      <w:r w:rsidR="003357BD">
        <w:rPr>
          <w:rFonts w:ascii="Nirmala UI" w:hAnsi="Nirmala UI" w:cs="Nirmala UI"/>
          <w:lang w:val="en-US"/>
        </w:rPr>
        <w:t xml:space="preserve">  (</w:t>
      </w:r>
      <w:proofErr w:type="gramEnd"/>
      <w:r w:rsidR="003357BD">
        <w:rPr>
          <w:rFonts w:ascii="Nirmala UI" w:hAnsi="Nirmala UI" w:cs="Nirmala UI"/>
          <w:lang w:val="en-US"/>
        </w:rPr>
        <w:t>3x4=12M)</w:t>
      </w:r>
    </w:p>
    <w:p w14:paraId="03639B12" w14:textId="3B7A5579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1.</w:t>
      </w:r>
      <w:r w:rsidR="00925E72">
        <w:rPr>
          <w:rFonts w:ascii="Nirmala UI" w:hAnsi="Nirmala UI" w:cs="Nirmala UI"/>
          <w:lang w:val="en-US"/>
        </w:rPr>
        <w:t xml:space="preserve"> </w:t>
      </w:r>
      <w:r w:rsidR="00925E72" w:rsidRPr="00925E72">
        <w:rPr>
          <w:rFonts w:ascii="Nirmala UI" w:hAnsi="Nirmala UI" w:cs="Nirmala UI"/>
          <w:lang w:val="en-US"/>
        </w:rPr>
        <w:t>Excessive screen time and loneliness caused headaches, weight loss, and sleep problems-showing links between mental and physical health. Counselling and making friends improved his well-being.</w:t>
      </w:r>
    </w:p>
    <w:p w14:paraId="42F80BE1" w14:textId="4F229BAD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2.</w:t>
      </w:r>
      <w:r w:rsidR="00604718">
        <w:rPr>
          <w:rFonts w:ascii="Nirmala UI" w:hAnsi="Nirmala UI" w:cs="Nirmala UI"/>
          <w:lang w:val="en-US"/>
        </w:rPr>
        <w:t xml:space="preserve"> </w:t>
      </w:r>
      <w:r w:rsidR="00604718" w:rsidRPr="00604718">
        <w:rPr>
          <w:rFonts w:ascii="Nirmala UI" w:hAnsi="Nirmala UI" w:cs="Nirmala UI"/>
          <w:lang w:val="en-US"/>
        </w:rPr>
        <w:t>Infected people release droplets with pathogens by coughing/sneezing/talking; others inhale them and get infected (e.g., flu, TB).</w:t>
      </w:r>
    </w:p>
    <w:p w14:paraId="7D42665C" w14:textId="12F23E07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3.</w:t>
      </w:r>
      <w:r w:rsidR="00604718">
        <w:rPr>
          <w:rFonts w:ascii="Nirmala UI" w:hAnsi="Nirmala UI" w:cs="Nirmala UI"/>
          <w:lang w:val="en-US"/>
        </w:rPr>
        <w:t xml:space="preserve"> </w:t>
      </w:r>
      <w:r w:rsidR="00604718" w:rsidRPr="00604718">
        <w:rPr>
          <w:rFonts w:ascii="Nirmala UI" w:hAnsi="Nirmala UI" w:cs="Nirmala UI"/>
          <w:lang w:val="en-US"/>
        </w:rPr>
        <w:t>Stopping early leaves some bacteria alive, which can become resistant, making future infections harder to treat.</w:t>
      </w:r>
    </w:p>
    <w:p w14:paraId="3941EDA9" w14:textId="42943A1B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  <w:r w:rsidRPr="00F416C1">
        <w:rPr>
          <w:rFonts w:ascii="Nirmala UI" w:hAnsi="Nirmala UI" w:cs="Nirmala UI"/>
          <w:b/>
          <w:bCs/>
          <w:lang w:val="en-US"/>
        </w:rPr>
        <w:t>4.</w:t>
      </w:r>
      <w:r w:rsidR="00604718">
        <w:rPr>
          <w:rFonts w:ascii="Nirmala UI" w:hAnsi="Nirmala UI" w:cs="Nirmala UI"/>
          <w:lang w:val="en-US"/>
        </w:rPr>
        <w:t xml:space="preserve"> </w:t>
      </w:r>
      <w:r w:rsidR="00604718" w:rsidRPr="00604718">
        <w:rPr>
          <w:rFonts w:ascii="Nirmala UI" w:hAnsi="Nirmala UI" w:cs="Nirmala UI"/>
          <w:lang w:val="en-US"/>
        </w:rPr>
        <w:t xml:space="preserve">Building and using toilets, reducing open defecation, and proper waste disposal stops germs from contaminating water and food, lowering </w:t>
      </w:r>
      <w:proofErr w:type="spellStart"/>
      <w:r w:rsidR="00604718" w:rsidRPr="00604718">
        <w:rPr>
          <w:rFonts w:ascii="Nirmala UI" w:hAnsi="Nirmala UI" w:cs="Nirmala UI"/>
          <w:lang w:val="en-US"/>
        </w:rPr>
        <w:t>diarrhoeal</w:t>
      </w:r>
      <w:proofErr w:type="spellEnd"/>
      <w:r w:rsidR="00604718" w:rsidRPr="00604718">
        <w:rPr>
          <w:rFonts w:ascii="Nirmala UI" w:hAnsi="Nirmala UI" w:cs="Nirmala UI"/>
          <w:lang w:val="en-US"/>
        </w:rPr>
        <w:t xml:space="preserve"> diseases.</w:t>
      </w:r>
    </w:p>
    <w:p w14:paraId="09D197F9" w14:textId="77777777" w:rsidR="003A4E3B" w:rsidRDefault="003A4E3B" w:rsidP="00AA1203">
      <w:pPr>
        <w:spacing w:after="0"/>
        <w:rPr>
          <w:rFonts w:ascii="Nirmala UI" w:hAnsi="Nirmala UI" w:cs="Nirmala UI"/>
          <w:lang w:val="en-US"/>
        </w:rPr>
      </w:pPr>
    </w:p>
    <w:p w14:paraId="0639AD15" w14:textId="77777777" w:rsidR="003A4E3B" w:rsidRPr="003A4E3B" w:rsidRDefault="003A4E3B" w:rsidP="00AA1203">
      <w:pPr>
        <w:spacing w:after="0"/>
        <w:rPr>
          <w:rFonts w:ascii="Nirmala UI" w:hAnsi="Nirmala UI" w:cs="Nirmala UI"/>
          <w:lang w:val="en-US"/>
        </w:rPr>
      </w:pPr>
    </w:p>
    <w:p w14:paraId="0ABCAF19" w14:textId="77777777" w:rsidR="00AA1203" w:rsidRPr="003A4E3B" w:rsidRDefault="00AA1203">
      <w:pPr>
        <w:rPr>
          <w:rFonts w:ascii="Nirmala UI" w:hAnsi="Nirmala UI" w:cs="Nirmala UI"/>
          <w:lang w:val="en-US"/>
        </w:rPr>
      </w:pPr>
    </w:p>
    <w:sectPr w:rsidR="00AA1203" w:rsidRPr="003A4E3B" w:rsidSect="003357BD">
      <w:footerReference w:type="default" r:id="rId7"/>
      <w:pgSz w:w="11906" w:h="16838"/>
      <w:pgMar w:top="630" w:right="9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85B3" w14:textId="77777777" w:rsidR="00633790" w:rsidRDefault="00633790" w:rsidP="00A91A60">
      <w:pPr>
        <w:spacing w:after="0" w:line="240" w:lineRule="auto"/>
      </w:pPr>
      <w:r>
        <w:separator/>
      </w:r>
    </w:p>
  </w:endnote>
  <w:endnote w:type="continuationSeparator" w:id="0">
    <w:p w14:paraId="41845EF0" w14:textId="77777777" w:rsidR="00633790" w:rsidRDefault="00633790" w:rsidP="00A9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6276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638D15" w14:textId="6E022EA2" w:rsidR="00A91A60" w:rsidRDefault="00A91A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267C88" w14:textId="77777777" w:rsidR="00A91A60" w:rsidRDefault="00A9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B3B2" w14:textId="77777777" w:rsidR="00633790" w:rsidRDefault="00633790" w:rsidP="00A91A60">
      <w:pPr>
        <w:spacing w:after="0" w:line="240" w:lineRule="auto"/>
      </w:pPr>
      <w:r>
        <w:separator/>
      </w:r>
    </w:p>
  </w:footnote>
  <w:footnote w:type="continuationSeparator" w:id="0">
    <w:p w14:paraId="76F9A1EB" w14:textId="77777777" w:rsidR="00633790" w:rsidRDefault="00633790" w:rsidP="00A91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15"/>
    <w:rsid w:val="000009DD"/>
    <w:rsid w:val="00012E17"/>
    <w:rsid w:val="003357BD"/>
    <w:rsid w:val="003A4E3B"/>
    <w:rsid w:val="004F58B7"/>
    <w:rsid w:val="00565D15"/>
    <w:rsid w:val="005A4C0B"/>
    <w:rsid w:val="005D6597"/>
    <w:rsid w:val="005F5FFD"/>
    <w:rsid w:val="00604718"/>
    <w:rsid w:val="00633790"/>
    <w:rsid w:val="00655F69"/>
    <w:rsid w:val="00701DB0"/>
    <w:rsid w:val="00754BD4"/>
    <w:rsid w:val="00812FEA"/>
    <w:rsid w:val="00925972"/>
    <w:rsid w:val="00925E72"/>
    <w:rsid w:val="00A108CC"/>
    <w:rsid w:val="00A91A60"/>
    <w:rsid w:val="00AA1203"/>
    <w:rsid w:val="00BD3207"/>
    <w:rsid w:val="00BD38BA"/>
    <w:rsid w:val="00C56BA7"/>
    <w:rsid w:val="00CB4F0B"/>
    <w:rsid w:val="00D307B0"/>
    <w:rsid w:val="00E210D7"/>
    <w:rsid w:val="00E64271"/>
    <w:rsid w:val="00EF0ACB"/>
    <w:rsid w:val="00F416C1"/>
    <w:rsid w:val="00FC4325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66F3"/>
  <w15:chartTrackingRefBased/>
  <w15:docId w15:val="{57F1EEC5-15A2-4E4C-ABEA-A5635835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471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9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A60"/>
  </w:style>
  <w:style w:type="paragraph" w:styleId="Footer">
    <w:name w:val="footer"/>
    <w:basedOn w:val="Normal"/>
    <w:link w:val="FooterChar"/>
    <w:uiPriority w:val="99"/>
    <w:unhideWhenUsed/>
    <w:rsid w:val="00A9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Madhale</dc:creator>
  <cp:keywords/>
  <dc:description/>
  <cp:lastModifiedBy>Ajit Madhale</cp:lastModifiedBy>
  <cp:revision>9</cp:revision>
  <dcterms:created xsi:type="dcterms:W3CDTF">2025-10-05T15:41:00Z</dcterms:created>
  <dcterms:modified xsi:type="dcterms:W3CDTF">2025-11-09T15:20:00Z</dcterms:modified>
</cp:coreProperties>
</file>